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6F068" w14:textId="2938B663" w:rsidR="00852612" w:rsidRDefault="00852612" w:rsidP="00852612">
      <w:pPr>
        <w:jc w:val="center"/>
        <w:rPr>
          <w:sz w:val="28"/>
          <w:szCs w:val="28"/>
        </w:rPr>
      </w:pPr>
      <w:r w:rsidRPr="004C4D6A">
        <w:rPr>
          <w:sz w:val="28"/>
          <w:szCs w:val="28"/>
        </w:rPr>
        <w:t xml:space="preserve">BFUMC BOARD MEETING </w:t>
      </w:r>
    </w:p>
    <w:p w14:paraId="4D94CDB7" w14:textId="60A4B175" w:rsidR="006446D4" w:rsidRPr="004C4D6A" w:rsidRDefault="006446D4" w:rsidP="00852612">
      <w:pPr>
        <w:jc w:val="center"/>
        <w:rPr>
          <w:sz w:val="28"/>
          <w:szCs w:val="28"/>
        </w:rPr>
      </w:pPr>
      <w:r w:rsidRPr="004C4D6A">
        <w:rPr>
          <w:sz w:val="28"/>
          <w:szCs w:val="28"/>
        </w:rPr>
        <w:t>FEBRUARY 8</w:t>
      </w:r>
      <w:r>
        <w:rPr>
          <w:sz w:val="28"/>
          <w:szCs w:val="28"/>
        </w:rPr>
        <w:t>,</w:t>
      </w:r>
      <w:r w:rsidRPr="004C4D6A">
        <w:rPr>
          <w:sz w:val="28"/>
          <w:szCs w:val="28"/>
        </w:rPr>
        <w:t xml:space="preserve"> 2026</w:t>
      </w:r>
    </w:p>
    <w:p w14:paraId="50F1ABD5" w14:textId="77777777" w:rsidR="00852612" w:rsidRPr="004C4D6A" w:rsidRDefault="00852612" w:rsidP="00852612">
      <w:pPr>
        <w:jc w:val="center"/>
        <w:rPr>
          <w:sz w:val="28"/>
          <w:szCs w:val="28"/>
        </w:rPr>
      </w:pPr>
    </w:p>
    <w:p w14:paraId="6259F35A" w14:textId="77777777" w:rsidR="00852612" w:rsidRPr="004C4D6A" w:rsidRDefault="00852612" w:rsidP="00852612">
      <w:pPr>
        <w:rPr>
          <w:sz w:val="28"/>
          <w:szCs w:val="28"/>
        </w:rPr>
      </w:pPr>
      <w:r w:rsidRPr="004C4D6A">
        <w:rPr>
          <w:sz w:val="28"/>
          <w:szCs w:val="28"/>
        </w:rPr>
        <w:t>Board Members in attendance:  Rev. Jim Buckman, Lindsey Mattingly, Sue Morris, Joshua Page, Mike Rosenthal, Tommy Swinford, Sarah Van Pelt, Karl Siegele, Bill Ogles, Don Trawick</w:t>
      </w:r>
    </w:p>
    <w:p w14:paraId="2FD9AFE5" w14:textId="77777777" w:rsidR="00852612" w:rsidRPr="004C4D6A" w:rsidRDefault="00852612" w:rsidP="00852612">
      <w:pPr>
        <w:jc w:val="center"/>
        <w:rPr>
          <w:sz w:val="28"/>
          <w:szCs w:val="28"/>
        </w:rPr>
      </w:pPr>
    </w:p>
    <w:p w14:paraId="4D3DA2C2" w14:textId="77777777" w:rsidR="00852612" w:rsidRPr="004C4D6A" w:rsidRDefault="00852612" w:rsidP="00852612">
      <w:pPr>
        <w:rPr>
          <w:sz w:val="28"/>
          <w:szCs w:val="28"/>
        </w:rPr>
      </w:pPr>
      <w:r w:rsidRPr="004C4D6A">
        <w:rPr>
          <w:sz w:val="28"/>
          <w:szCs w:val="28"/>
        </w:rPr>
        <w:t>IN THE WORD: Jim Buckman:  Deuteronomy 3: the Lord is with you, no matter what.  You do not need to be afraid.  Change can be difficult, but God is still God, he is always with us.</w:t>
      </w:r>
    </w:p>
    <w:p w14:paraId="5099B9A7" w14:textId="77777777" w:rsidR="00852612" w:rsidRPr="004C4D6A" w:rsidRDefault="00852612" w:rsidP="00852612">
      <w:pPr>
        <w:rPr>
          <w:sz w:val="28"/>
          <w:szCs w:val="28"/>
        </w:rPr>
      </w:pPr>
    </w:p>
    <w:p w14:paraId="0B956E63" w14:textId="77777777" w:rsidR="00852612" w:rsidRPr="004C4D6A" w:rsidRDefault="00852612" w:rsidP="00852612">
      <w:pPr>
        <w:rPr>
          <w:sz w:val="28"/>
          <w:szCs w:val="28"/>
        </w:rPr>
      </w:pPr>
      <w:r w:rsidRPr="004C4D6A">
        <w:rPr>
          <w:sz w:val="28"/>
          <w:szCs w:val="28"/>
        </w:rPr>
        <w:t>PASTOR’S UPDATE</w:t>
      </w:r>
    </w:p>
    <w:p w14:paraId="7EB893F8" w14:textId="77777777" w:rsidR="00852612" w:rsidRPr="004C4D6A" w:rsidRDefault="00852612" w:rsidP="00852612">
      <w:pPr>
        <w:rPr>
          <w:sz w:val="28"/>
          <w:szCs w:val="28"/>
        </w:rPr>
      </w:pPr>
      <w:r w:rsidRPr="004C4D6A">
        <w:rPr>
          <w:sz w:val="28"/>
          <w:szCs w:val="28"/>
        </w:rPr>
        <w:t>-Staff planning session: looked at different areas of outreach:</w:t>
      </w:r>
    </w:p>
    <w:p w14:paraId="3A8DE19F" w14:textId="2CD1BCF0" w:rsidR="000A5E82" w:rsidRPr="004C4D6A" w:rsidRDefault="00852612" w:rsidP="000A5E82">
      <w:pPr>
        <w:rPr>
          <w:sz w:val="28"/>
          <w:szCs w:val="28"/>
        </w:rPr>
      </w:pPr>
      <w:r w:rsidRPr="004C4D6A">
        <w:rPr>
          <w:sz w:val="28"/>
          <w:szCs w:val="28"/>
        </w:rPr>
        <w:t xml:space="preserve">Mission:  </w:t>
      </w:r>
      <w:r w:rsidR="000A5E82" w:rsidRPr="004C4D6A">
        <w:rPr>
          <w:sz w:val="28"/>
          <w:szCs w:val="28"/>
        </w:rPr>
        <w:t xml:space="preserve">Discussed </w:t>
      </w:r>
      <w:r w:rsidRPr="004C4D6A">
        <w:rPr>
          <w:sz w:val="28"/>
          <w:szCs w:val="28"/>
        </w:rPr>
        <w:t xml:space="preserve">Sack Kids Hunger food </w:t>
      </w:r>
      <w:r w:rsidR="000A5E82" w:rsidRPr="004C4D6A">
        <w:rPr>
          <w:sz w:val="28"/>
          <w:szCs w:val="28"/>
        </w:rPr>
        <w:t>distribution</w:t>
      </w:r>
      <w:r w:rsidRPr="004C4D6A">
        <w:rPr>
          <w:sz w:val="28"/>
          <w:szCs w:val="28"/>
        </w:rPr>
        <w:t xml:space="preserve"> program</w:t>
      </w:r>
      <w:r w:rsidR="000A5E82" w:rsidRPr="004C4D6A">
        <w:rPr>
          <w:sz w:val="28"/>
          <w:szCs w:val="28"/>
        </w:rPr>
        <w:t>.</w:t>
      </w:r>
      <w:r w:rsidRPr="004C4D6A">
        <w:rPr>
          <w:sz w:val="28"/>
          <w:szCs w:val="28"/>
        </w:rPr>
        <w:t xml:space="preserve">  </w:t>
      </w:r>
      <w:r w:rsidR="000A5E82" w:rsidRPr="004C4D6A">
        <w:rPr>
          <w:sz w:val="28"/>
          <w:szCs w:val="28"/>
        </w:rPr>
        <w:t>We no longer have a grant to cover expenses.  We currently give 40 sacks a week to Above the Rim (local nonprofit afterschool org</w:t>
      </w:r>
      <w:r w:rsidR="00B13657">
        <w:rPr>
          <w:sz w:val="28"/>
          <w:szCs w:val="28"/>
        </w:rPr>
        <w:t>anization</w:t>
      </w:r>
      <w:r w:rsidR="000A5E82" w:rsidRPr="004C4D6A">
        <w:rPr>
          <w:sz w:val="28"/>
          <w:szCs w:val="28"/>
        </w:rPr>
        <w:t xml:space="preserve"> that serves kids in Buford City Schools) and would like </w:t>
      </w:r>
      <w:r w:rsidR="00B13657">
        <w:rPr>
          <w:sz w:val="28"/>
          <w:szCs w:val="28"/>
        </w:rPr>
        <w:t>to continue</w:t>
      </w:r>
      <w:r w:rsidR="000A5E82" w:rsidRPr="004C4D6A">
        <w:rPr>
          <w:sz w:val="28"/>
          <w:szCs w:val="28"/>
        </w:rPr>
        <w:t xml:space="preserve"> to serve in this area.  There are 59 food pantries within 15 miles of church, so there are opportunities for families and individuals with food insecurity.  We want to offer a way to connect with people of the community to do more missions. Suggestions:  cookouts within different areas of community.</w:t>
      </w:r>
    </w:p>
    <w:p w14:paraId="2701540F" w14:textId="66D18F9E" w:rsidR="00852612" w:rsidRPr="004C4D6A" w:rsidRDefault="00852612" w:rsidP="000A5E82">
      <w:pPr>
        <w:ind w:firstLine="720"/>
        <w:rPr>
          <w:sz w:val="28"/>
          <w:szCs w:val="28"/>
        </w:rPr>
      </w:pPr>
      <w:r w:rsidRPr="004C4D6A">
        <w:rPr>
          <w:sz w:val="28"/>
          <w:szCs w:val="28"/>
        </w:rPr>
        <w:t>-Staff proposed that Saturday, April 4</w:t>
      </w:r>
      <w:r w:rsidRPr="004C4D6A">
        <w:rPr>
          <w:sz w:val="28"/>
          <w:szCs w:val="28"/>
          <w:vertAlign w:val="superscript"/>
        </w:rPr>
        <w:t>th</w:t>
      </w:r>
      <w:r w:rsidRPr="004C4D6A">
        <w:rPr>
          <w:sz w:val="28"/>
          <w:szCs w:val="28"/>
        </w:rPr>
        <w:t xml:space="preserve"> will be the final Sack Kids hunger parking lot sack distribution.  Sydney will meet with Sack Kids hunger volunteers in mid-late February to gather feedback</w:t>
      </w:r>
      <w:r w:rsidR="000A5E82" w:rsidRPr="004C4D6A">
        <w:rPr>
          <w:sz w:val="28"/>
          <w:szCs w:val="28"/>
        </w:rPr>
        <w:t xml:space="preserve"> about this mi</w:t>
      </w:r>
      <w:r w:rsidR="00B13657">
        <w:rPr>
          <w:sz w:val="28"/>
          <w:szCs w:val="28"/>
        </w:rPr>
        <w:t>ssion</w:t>
      </w:r>
      <w:r w:rsidR="000A5E82" w:rsidRPr="004C4D6A">
        <w:rPr>
          <w:sz w:val="28"/>
          <w:szCs w:val="28"/>
        </w:rPr>
        <w:t>.</w:t>
      </w:r>
    </w:p>
    <w:p w14:paraId="790288FB" w14:textId="77777777" w:rsidR="00852612" w:rsidRPr="004C4D6A" w:rsidRDefault="00852612" w:rsidP="00852612">
      <w:pPr>
        <w:rPr>
          <w:sz w:val="28"/>
          <w:szCs w:val="28"/>
        </w:rPr>
      </w:pPr>
    </w:p>
    <w:p w14:paraId="714DF499" w14:textId="3B9AD128" w:rsidR="00852612" w:rsidRPr="004C4D6A" w:rsidRDefault="00852612" w:rsidP="00852612">
      <w:pPr>
        <w:rPr>
          <w:sz w:val="28"/>
          <w:szCs w:val="28"/>
        </w:rPr>
      </w:pPr>
      <w:r w:rsidRPr="004C4D6A">
        <w:rPr>
          <w:sz w:val="28"/>
          <w:szCs w:val="28"/>
        </w:rPr>
        <w:t>Worship:  How to keep transitioning</w:t>
      </w:r>
      <w:r w:rsidR="000A5E82" w:rsidRPr="004C4D6A">
        <w:rPr>
          <w:sz w:val="28"/>
          <w:szCs w:val="28"/>
        </w:rPr>
        <w:t xml:space="preserve"> to blended service</w:t>
      </w:r>
    </w:p>
    <w:p w14:paraId="56AD95AE" w14:textId="2032A27C" w:rsidR="00852612" w:rsidRPr="004C4D6A" w:rsidRDefault="00852612" w:rsidP="00852612">
      <w:pPr>
        <w:rPr>
          <w:sz w:val="28"/>
          <w:szCs w:val="28"/>
        </w:rPr>
      </w:pPr>
      <w:r w:rsidRPr="004C4D6A">
        <w:rPr>
          <w:sz w:val="28"/>
          <w:szCs w:val="28"/>
        </w:rPr>
        <w:t>-</w:t>
      </w:r>
      <w:r w:rsidR="000A5E82" w:rsidRPr="004C4D6A">
        <w:rPr>
          <w:sz w:val="28"/>
          <w:szCs w:val="28"/>
        </w:rPr>
        <w:t xml:space="preserve">Proposed timeline: </w:t>
      </w:r>
      <w:r w:rsidRPr="004C4D6A">
        <w:rPr>
          <w:sz w:val="28"/>
          <w:szCs w:val="28"/>
        </w:rPr>
        <w:t>Sunday after Easter:  begin the transition of having two different services. (9AM blend, 11AM traditional)</w:t>
      </w:r>
    </w:p>
    <w:p w14:paraId="5C54170A" w14:textId="77777777" w:rsidR="00852612" w:rsidRPr="004C4D6A" w:rsidRDefault="00852612" w:rsidP="00852612">
      <w:pPr>
        <w:rPr>
          <w:sz w:val="28"/>
          <w:szCs w:val="28"/>
        </w:rPr>
      </w:pPr>
    </w:p>
    <w:p w14:paraId="2104CAE1" w14:textId="26014CE2" w:rsidR="00852612" w:rsidRPr="004C4D6A" w:rsidRDefault="00852612" w:rsidP="00852612">
      <w:pPr>
        <w:rPr>
          <w:sz w:val="28"/>
          <w:szCs w:val="28"/>
        </w:rPr>
      </w:pPr>
      <w:r w:rsidRPr="004C4D6A">
        <w:rPr>
          <w:sz w:val="28"/>
          <w:szCs w:val="28"/>
        </w:rPr>
        <w:t>CHURCH BUSINESS</w:t>
      </w:r>
    </w:p>
    <w:p w14:paraId="0B484231" w14:textId="77777777" w:rsidR="00852612" w:rsidRPr="004C4D6A" w:rsidRDefault="00852612" w:rsidP="00852612">
      <w:pPr>
        <w:rPr>
          <w:sz w:val="28"/>
          <w:szCs w:val="28"/>
        </w:rPr>
      </w:pPr>
      <w:r w:rsidRPr="004C4D6A">
        <w:rPr>
          <w:sz w:val="28"/>
          <w:szCs w:val="28"/>
        </w:rPr>
        <w:t>-NEW ROOF CLC, OLD BUILDING UPDATE</w:t>
      </w:r>
    </w:p>
    <w:p w14:paraId="6B3B5303" w14:textId="3574F18C" w:rsidR="000A5E82" w:rsidRPr="004C4D6A" w:rsidRDefault="00852612" w:rsidP="00852612">
      <w:pPr>
        <w:rPr>
          <w:sz w:val="28"/>
          <w:szCs w:val="28"/>
        </w:rPr>
      </w:pPr>
      <w:r w:rsidRPr="004C4D6A">
        <w:rPr>
          <w:sz w:val="28"/>
          <w:szCs w:val="28"/>
        </w:rPr>
        <w:tab/>
        <w:t>-</w:t>
      </w:r>
      <w:r w:rsidR="000A5E82" w:rsidRPr="004C4D6A">
        <w:rPr>
          <w:sz w:val="28"/>
          <w:szCs w:val="28"/>
        </w:rPr>
        <w:t>Discussed issues with roof on CLC, including several leaks and ongoing issues despite repairs.  We will get quotes for new roof.</w:t>
      </w:r>
    </w:p>
    <w:p w14:paraId="5B43DFD0" w14:textId="47702CD6" w:rsidR="00852612" w:rsidRPr="004C4D6A" w:rsidRDefault="000A5E82" w:rsidP="00852612">
      <w:pPr>
        <w:rPr>
          <w:sz w:val="28"/>
          <w:szCs w:val="28"/>
        </w:rPr>
      </w:pPr>
      <w:r w:rsidRPr="004C4D6A">
        <w:rPr>
          <w:sz w:val="28"/>
          <w:szCs w:val="28"/>
        </w:rPr>
        <w:t xml:space="preserve"> </w:t>
      </w:r>
      <w:r w:rsidR="00852612" w:rsidRPr="004C4D6A">
        <w:rPr>
          <w:sz w:val="28"/>
          <w:szCs w:val="28"/>
        </w:rPr>
        <w:tab/>
        <w:t>-</w:t>
      </w:r>
      <w:r w:rsidRPr="004C4D6A">
        <w:rPr>
          <w:sz w:val="28"/>
          <w:szCs w:val="28"/>
        </w:rPr>
        <w:t>R</w:t>
      </w:r>
      <w:r w:rsidR="00852612" w:rsidRPr="004C4D6A">
        <w:rPr>
          <w:sz w:val="28"/>
          <w:szCs w:val="28"/>
        </w:rPr>
        <w:t>oof on old building—waiting on structural engineer about support for new roof.</w:t>
      </w:r>
    </w:p>
    <w:p w14:paraId="19576553" w14:textId="77777777" w:rsidR="000A5E82" w:rsidRPr="004C4D6A" w:rsidRDefault="000A5E82" w:rsidP="00852612">
      <w:pPr>
        <w:rPr>
          <w:sz w:val="28"/>
          <w:szCs w:val="28"/>
        </w:rPr>
      </w:pPr>
    </w:p>
    <w:p w14:paraId="55EE0A0D" w14:textId="77777777" w:rsidR="00852612" w:rsidRPr="004C4D6A" w:rsidRDefault="00852612" w:rsidP="00852612">
      <w:pPr>
        <w:rPr>
          <w:sz w:val="28"/>
          <w:szCs w:val="28"/>
        </w:rPr>
      </w:pPr>
      <w:r w:rsidRPr="004C4D6A">
        <w:rPr>
          <w:sz w:val="28"/>
          <w:szCs w:val="28"/>
        </w:rPr>
        <w:t>-REMOTE LOCKS UPDATE – JOSH</w:t>
      </w:r>
    </w:p>
    <w:p w14:paraId="2804663F" w14:textId="789836B1" w:rsidR="00852612" w:rsidRPr="004C4D6A" w:rsidRDefault="00852612" w:rsidP="00852612">
      <w:pPr>
        <w:rPr>
          <w:sz w:val="28"/>
          <w:szCs w:val="28"/>
        </w:rPr>
      </w:pPr>
      <w:r w:rsidRPr="004C4D6A">
        <w:rPr>
          <w:sz w:val="28"/>
          <w:szCs w:val="28"/>
        </w:rPr>
        <w:tab/>
        <w:t>-</w:t>
      </w:r>
      <w:r w:rsidR="000A5E82" w:rsidRPr="004C4D6A">
        <w:rPr>
          <w:sz w:val="28"/>
          <w:szCs w:val="28"/>
        </w:rPr>
        <w:t>We are w</w:t>
      </w:r>
      <w:r w:rsidRPr="004C4D6A">
        <w:rPr>
          <w:sz w:val="28"/>
          <w:szCs w:val="28"/>
        </w:rPr>
        <w:t>aiting on 2 quotes for remote access locks, will discuss at next meeting</w:t>
      </w:r>
      <w:r w:rsidR="000A5E82" w:rsidRPr="004C4D6A">
        <w:rPr>
          <w:sz w:val="28"/>
          <w:szCs w:val="28"/>
        </w:rPr>
        <w:t>.</w:t>
      </w:r>
    </w:p>
    <w:p w14:paraId="2FFF77C4" w14:textId="77777777" w:rsidR="000A5E82" w:rsidRPr="004C4D6A" w:rsidRDefault="000A5E82" w:rsidP="00852612">
      <w:pPr>
        <w:rPr>
          <w:sz w:val="28"/>
          <w:szCs w:val="28"/>
        </w:rPr>
      </w:pPr>
    </w:p>
    <w:p w14:paraId="4BD34A57" w14:textId="107F95F7" w:rsidR="00852612" w:rsidRPr="004C4D6A" w:rsidRDefault="00B13657" w:rsidP="00852612">
      <w:pPr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852612" w:rsidRPr="004C4D6A">
        <w:rPr>
          <w:sz w:val="28"/>
          <w:szCs w:val="28"/>
        </w:rPr>
        <w:t xml:space="preserve">STAIRWELL LIGHTING: </w:t>
      </w:r>
      <w:r w:rsidR="000A5E82" w:rsidRPr="004C4D6A">
        <w:rPr>
          <w:sz w:val="28"/>
          <w:szCs w:val="28"/>
        </w:rPr>
        <w:t xml:space="preserve">May be more equitable to convert the wiring to LED. Quoted for </w:t>
      </w:r>
      <w:r w:rsidR="00852612" w:rsidRPr="004C4D6A">
        <w:rPr>
          <w:sz w:val="28"/>
          <w:szCs w:val="28"/>
        </w:rPr>
        <w:t xml:space="preserve">$1254 </w:t>
      </w:r>
    </w:p>
    <w:p w14:paraId="03D7C214" w14:textId="77777777" w:rsidR="00852612" w:rsidRPr="004C4D6A" w:rsidRDefault="00852612" w:rsidP="00852612">
      <w:pPr>
        <w:rPr>
          <w:sz w:val="28"/>
          <w:szCs w:val="28"/>
        </w:rPr>
      </w:pPr>
    </w:p>
    <w:p w14:paraId="073D1DE9" w14:textId="34A8147C" w:rsidR="00852612" w:rsidRPr="004C4D6A" w:rsidRDefault="00852612" w:rsidP="00852612">
      <w:pPr>
        <w:rPr>
          <w:sz w:val="28"/>
          <w:szCs w:val="28"/>
        </w:rPr>
      </w:pPr>
      <w:r w:rsidRPr="004C4D6A">
        <w:rPr>
          <w:sz w:val="28"/>
          <w:szCs w:val="28"/>
        </w:rPr>
        <w:t xml:space="preserve">-POLICE </w:t>
      </w:r>
      <w:proofErr w:type="gramStart"/>
      <w:r w:rsidRPr="004C4D6A">
        <w:rPr>
          <w:sz w:val="28"/>
          <w:szCs w:val="28"/>
        </w:rPr>
        <w:t>SECURITY  UPDATE</w:t>
      </w:r>
      <w:proofErr w:type="gramEnd"/>
    </w:p>
    <w:p w14:paraId="4EB1204D" w14:textId="4515B354" w:rsidR="00852612" w:rsidRPr="004C4D6A" w:rsidRDefault="00852612" w:rsidP="00852612">
      <w:pPr>
        <w:rPr>
          <w:sz w:val="28"/>
          <w:szCs w:val="28"/>
        </w:rPr>
      </w:pPr>
      <w:r w:rsidRPr="004C4D6A">
        <w:rPr>
          <w:sz w:val="28"/>
          <w:szCs w:val="28"/>
        </w:rPr>
        <w:tab/>
        <w:t xml:space="preserve">-David Smith at GPD:  </w:t>
      </w:r>
      <w:proofErr w:type="gramStart"/>
      <w:r w:rsidRPr="004C4D6A">
        <w:rPr>
          <w:sz w:val="28"/>
          <w:szCs w:val="28"/>
        </w:rPr>
        <w:t>3 month</w:t>
      </w:r>
      <w:proofErr w:type="gramEnd"/>
      <w:r w:rsidRPr="004C4D6A">
        <w:rPr>
          <w:sz w:val="28"/>
          <w:szCs w:val="28"/>
        </w:rPr>
        <w:t xml:space="preserve"> trial, 4 hours on Sunday, (not a budget item), plus </w:t>
      </w:r>
      <w:r w:rsidR="000A5E82" w:rsidRPr="004C4D6A">
        <w:rPr>
          <w:sz w:val="28"/>
          <w:szCs w:val="28"/>
        </w:rPr>
        <w:t xml:space="preserve">payment for </w:t>
      </w:r>
      <w:r w:rsidRPr="004C4D6A">
        <w:rPr>
          <w:sz w:val="28"/>
          <w:szCs w:val="28"/>
        </w:rPr>
        <w:t>officer coordinator</w:t>
      </w:r>
    </w:p>
    <w:p w14:paraId="7C310DB3" w14:textId="6D497C1C" w:rsidR="00852612" w:rsidRPr="004C4D6A" w:rsidRDefault="000A5E82" w:rsidP="000A5E82">
      <w:pPr>
        <w:rPr>
          <w:sz w:val="28"/>
          <w:szCs w:val="28"/>
        </w:rPr>
      </w:pPr>
      <w:r w:rsidRPr="004C4D6A">
        <w:rPr>
          <w:sz w:val="28"/>
          <w:szCs w:val="28"/>
        </w:rPr>
        <w:t>-Board agreed we want a u</w:t>
      </w:r>
      <w:r w:rsidR="00852612" w:rsidRPr="004C4D6A">
        <w:rPr>
          <w:sz w:val="28"/>
          <w:szCs w:val="28"/>
        </w:rPr>
        <w:t xml:space="preserve">niformed officer </w:t>
      </w:r>
      <w:r w:rsidRPr="004C4D6A">
        <w:rPr>
          <w:sz w:val="28"/>
          <w:szCs w:val="28"/>
        </w:rPr>
        <w:t xml:space="preserve">presence </w:t>
      </w:r>
      <w:r w:rsidR="00852612" w:rsidRPr="004C4D6A">
        <w:rPr>
          <w:sz w:val="28"/>
          <w:szCs w:val="28"/>
        </w:rPr>
        <w:t>in squad car</w:t>
      </w:r>
      <w:r w:rsidRPr="004C4D6A">
        <w:rPr>
          <w:sz w:val="28"/>
          <w:szCs w:val="28"/>
        </w:rPr>
        <w:t>.</w:t>
      </w:r>
    </w:p>
    <w:p w14:paraId="00E7832B" w14:textId="77777777" w:rsidR="00852612" w:rsidRPr="004C4D6A" w:rsidRDefault="00852612" w:rsidP="00852612">
      <w:pPr>
        <w:rPr>
          <w:sz w:val="28"/>
          <w:szCs w:val="28"/>
        </w:rPr>
      </w:pPr>
      <w:r w:rsidRPr="004C4D6A">
        <w:rPr>
          <w:sz w:val="28"/>
          <w:szCs w:val="28"/>
        </w:rPr>
        <w:t>Bill Ogles nominated to move forward with police coverage.  Sarah Van Pelt second motion. All in agreement.</w:t>
      </w:r>
    </w:p>
    <w:p w14:paraId="4C9FB4C1" w14:textId="77777777" w:rsidR="00852612" w:rsidRPr="004C4D6A" w:rsidRDefault="00852612" w:rsidP="00852612">
      <w:pPr>
        <w:ind w:left="720" w:firstLine="720"/>
        <w:rPr>
          <w:sz w:val="28"/>
          <w:szCs w:val="28"/>
        </w:rPr>
      </w:pPr>
    </w:p>
    <w:p w14:paraId="25E6296E" w14:textId="77777777" w:rsidR="00852612" w:rsidRPr="004C4D6A" w:rsidRDefault="00852612" w:rsidP="00852612">
      <w:pPr>
        <w:rPr>
          <w:sz w:val="28"/>
          <w:szCs w:val="28"/>
        </w:rPr>
      </w:pPr>
      <w:r w:rsidRPr="004C4D6A">
        <w:rPr>
          <w:sz w:val="28"/>
          <w:szCs w:val="28"/>
        </w:rPr>
        <w:t>-DOOR AND WINDOW REPLACEMENT OLD BUILDING</w:t>
      </w:r>
    </w:p>
    <w:p w14:paraId="09D033AF" w14:textId="5A8FA4EC" w:rsidR="00852612" w:rsidRPr="004C4D6A" w:rsidRDefault="00852612" w:rsidP="00852612">
      <w:pPr>
        <w:rPr>
          <w:sz w:val="28"/>
          <w:szCs w:val="28"/>
        </w:rPr>
      </w:pPr>
      <w:r w:rsidRPr="004C4D6A">
        <w:rPr>
          <w:sz w:val="28"/>
          <w:szCs w:val="28"/>
        </w:rPr>
        <w:tab/>
        <w:t>-</w:t>
      </w:r>
      <w:r w:rsidR="000A5E82" w:rsidRPr="004C4D6A">
        <w:rPr>
          <w:sz w:val="28"/>
          <w:szCs w:val="28"/>
        </w:rPr>
        <w:t>Will</w:t>
      </w:r>
      <w:r w:rsidRPr="004C4D6A">
        <w:rPr>
          <w:sz w:val="28"/>
          <w:szCs w:val="28"/>
        </w:rPr>
        <w:t xml:space="preserve"> wait on window replacement after roof is complete</w:t>
      </w:r>
    </w:p>
    <w:p w14:paraId="135B886F" w14:textId="77777777" w:rsidR="00852612" w:rsidRPr="004C4D6A" w:rsidRDefault="00852612" w:rsidP="00852612">
      <w:pPr>
        <w:rPr>
          <w:sz w:val="28"/>
          <w:szCs w:val="28"/>
        </w:rPr>
      </w:pPr>
      <w:r w:rsidRPr="004C4D6A">
        <w:rPr>
          <w:sz w:val="28"/>
          <w:szCs w:val="28"/>
        </w:rPr>
        <w:t xml:space="preserve">-OTHER ITEMS   </w:t>
      </w:r>
    </w:p>
    <w:p w14:paraId="398DC538" w14:textId="77777777" w:rsidR="00852612" w:rsidRPr="004C4D6A" w:rsidRDefault="00852612" w:rsidP="00852612">
      <w:pPr>
        <w:rPr>
          <w:sz w:val="28"/>
          <w:szCs w:val="28"/>
        </w:rPr>
      </w:pPr>
      <w:r w:rsidRPr="004C4D6A">
        <w:rPr>
          <w:sz w:val="28"/>
          <w:szCs w:val="28"/>
        </w:rPr>
        <w:tab/>
        <w:t>Karl will lead March board meeting in place of Don.</w:t>
      </w:r>
    </w:p>
    <w:p w14:paraId="0ED3C658" w14:textId="77777777" w:rsidR="00852612" w:rsidRPr="004C4D6A" w:rsidRDefault="00852612" w:rsidP="00852612">
      <w:pPr>
        <w:rPr>
          <w:sz w:val="28"/>
          <w:szCs w:val="28"/>
        </w:rPr>
      </w:pPr>
    </w:p>
    <w:p w14:paraId="6D6CDF01" w14:textId="77777777" w:rsidR="00852612" w:rsidRPr="004C4D6A" w:rsidRDefault="00852612" w:rsidP="00852612">
      <w:pPr>
        <w:rPr>
          <w:sz w:val="28"/>
          <w:szCs w:val="28"/>
        </w:rPr>
      </w:pPr>
    </w:p>
    <w:p w14:paraId="04B41CAF" w14:textId="77777777" w:rsidR="00852612" w:rsidRPr="004C4D6A" w:rsidRDefault="00852612" w:rsidP="00852612">
      <w:pPr>
        <w:rPr>
          <w:sz w:val="28"/>
          <w:szCs w:val="28"/>
        </w:rPr>
      </w:pPr>
    </w:p>
    <w:p w14:paraId="0CBD07AC" w14:textId="77777777" w:rsidR="00852612" w:rsidRPr="004C4D6A" w:rsidRDefault="00852612" w:rsidP="00852612">
      <w:pPr>
        <w:rPr>
          <w:sz w:val="28"/>
          <w:szCs w:val="28"/>
        </w:rPr>
      </w:pPr>
    </w:p>
    <w:p w14:paraId="13B6BDCC" w14:textId="77777777" w:rsidR="00000264" w:rsidRPr="004C4D6A" w:rsidRDefault="00000264">
      <w:pPr>
        <w:rPr>
          <w:sz w:val="28"/>
          <w:szCs w:val="28"/>
        </w:rPr>
      </w:pPr>
    </w:p>
    <w:sectPr w:rsidR="00000264" w:rsidRPr="004C4D6A" w:rsidSect="00A33E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612"/>
    <w:rsid w:val="00000264"/>
    <w:rsid w:val="000A5E82"/>
    <w:rsid w:val="00240AD6"/>
    <w:rsid w:val="003726C2"/>
    <w:rsid w:val="004C4D6A"/>
    <w:rsid w:val="004E0769"/>
    <w:rsid w:val="005043CB"/>
    <w:rsid w:val="006446D4"/>
    <w:rsid w:val="0072147C"/>
    <w:rsid w:val="00852612"/>
    <w:rsid w:val="00A33E6B"/>
    <w:rsid w:val="00B13657"/>
    <w:rsid w:val="00BE115B"/>
    <w:rsid w:val="00C75505"/>
    <w:rsid w:val="00F5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4A658F"/>
  <w15:chartTrackingRefBased/>
  <w15:docId w15:val="{6CBCFC66-826E-5546-B112-4992ADEE6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612"/>
    <w:pPr>
      <w:spacing w:after="0" w:line="240" w:lineRule="auto"/>
    </w:pPr>
    <w:rPr>
      <w:rFonts w:ascii="Times New Roman" w:eastAsia="SimSun" w:hAnsi="Times New Roman" w:cs="Times New Roman"/>
      <w:kern w:val="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261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261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261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261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261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261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261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261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261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6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26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26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26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26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26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26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26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26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26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526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261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526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261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526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261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526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26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26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26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Van Pelt</dc:creator>
  <cp:keywords/>
  <dc:description/>
  <cp:lastModifiedBy>Sarah Van Pelt</cp:lastModifiedBy>
  <cp:revision>5</cp:revision>
  <dcterms:created xsi:type="dcterms:W3CDTF">2026-02-12T18:11:00Z</dcterms:created>
  <dcterms:modified xsi:type="dcterms:W3CDTF">2026-02-12T18:26:00Z</dcterms:modified>
</cp:coreProperties>
</file>